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20DA0" w14:textId="755D7605" w:rsidR="00883D46" w:rsidRDefault="001D1B07" w:rsidP="001D1B07">
      <w:pPr>
        <w:jc w:val="center"/>
        <w:rPr>
          <w:b/>
          <w:sz w:val="28"/>
        </w:rPr>
      </w:pPr>
      <w:r>
        <w:rPr>
          <w:b/>
          <w:sz w:val="28"/>
        </w:rPr>
        <w:t>Pastoral Council Minutes</w:t>
      </w:r>
    </w:p>
    <w:p w14:paraId="1D85A6A3" w14:textId="1BFB1036" w:rsidR="001D1B07" w:rsidRDefault="001D1B07" w:rsidP="001D1B07">
      <w:pPr>
        <w:jc w:val="center"/>
        <w:rPr>
          <w:b/>
          <w:sz w:val="28"/>
        </w:rPr>
      </w:pPr>
      <w:r>
        <w:rPr>
          <w:b/>
          <w:sz w:val="28"/>
        </w:rPr>
        <w:t>October 18, 2018</w:t>
      </w:r>
    </w:p>
    <w:p w14:paraId="09A9A0FA" w14:textId="139246A3" w:rsidR="001D1B07" w:rsidRDefault="001D1B07" w:rsidP="001D1B07">
      <w:pPr>
        <w:rPr>
          <w:sz w:val="28"/>
        </w:rPr>
      </w:pPr>
      <w:r>
        <w:rPr>
          <w:sz w:val="28"/>
        </w:rPr>
        <w:t>Members Present: Fr. Matthew Kuhn, Deacon Randy Altstadt, Deacon Richard Quistorff, Steve Bormann, Al Schumacher, Lori Curtis, Heidi Kalina, Tami Kalina, Nick Murdock, Eileen Westland</w:t>
      </w:r>
    </w:p>
    <w:p w14:paraId="6DAC895E" w14:textId="343B4532" w:rsidR="001D1B07" w:rsidRDefault="001D1B07" w:rsidP="001D1B07">
      <w:pPr>
        <w:rPr>
          <w:sz w:val="28"/>
        </w:rPr>
      </w:pPr>
      <w:r>
        <w:rPr>
          <w:sz w:val="28"/>
        </w:rPr>
        <w:t>Meeting began at 7:00 p.m.</w:t>
      </w:r>
    </w:p>
    <w:p w14:paraId="60DA6BEC" w14:textId="65BA9BF6" w:rsidR="001D1B07" w:rsidRDefault="001D1B07" w:rsidP="001D1B07">
      <w:pPr>
        <w:rPr>
          <w:sz w:val="28"/>
        </w:rPr>
      </w:pPr>
      <w:r>
        <w:rPr>
          <w:sz w:val="28"/>
        </w:rPr>
        <w:t>Fr. Matt Led us in Prayer</w:t>
      </w:r>
    </w:p>
    <w:p w14:paraId="42FE2228" w14:textId="07A2A641" w:rsidR="001D1B07" w:rsidRDefault="001D1B07" w:rsidP="001D1B07">
      <w:pPr>
        <w:rPr>
          <w:sz w:val="28"/>
        </w:rPr>
      </w:pPr>
      <w:r>
        <w:rPr>
          <w:sz w:val="28"/>
        </w:rPr>
        <w:t xml:space="preserve">Agenda approved by </w:t>
      </w:r>
      <w:proofErr w:type="gramStart"/>
      <w:r>
        <w:rPr>
          <w:sz w:val="28"/>
        </w:rPr>
        <w:t>general consensus</w:t>
      </w:r>
      <w:proofErr w:type="gramEnd"/>
    </w:p>
    <w:p w14:paraId="05D0CCE1" w14:textId="14398BDD" w:rsidR="001D1B07" w:rsidRDefault="001D1B07" w:rsidP="001D1B07">
      <w:pPr>
        <w:rPr>
          <w:sz w:val="28"/>
        </w:rPr>
      </w:pPr>
      <w:r>
        <w:rPr>
          <w:sz w:val="28"/>
        </w:rPr>
        <w:t xml:space="preserve">Deacon Randy </w:t>
      </w:r>
      <w:r w:rsidR="00137BB3">
        <w:rPr>
          <w:sz w:val="28"/>
        </w:rPr>
        <w:t>gave</w:t>
      </w:r>
      <w:r>
        <w:rPr>
          <w:sz w:val="28"/>
        </w:rPr>
        <w:t xml:space="preserve"> the financial summary: Budget is at 25%, Income at 25.33% and Expenditures at 24.12%. School Subsidy is going to have a shortfall.</w:t>
      </w:r>
      <w:r w:rsidR="00137BB3">
        <w:rPr>
          <w:sz w:val="28"/>
        </w:rPr>
        <w:t xml:space="preserve"> Finance Council will be addressing this.</w:t>
      </w:r>
      <w:bookmarkStart w:id="0" w:name="_GoBack"/>
      <w:bookmarkEnd w:id="0"/>
    </w:p>
    <w:p w14:paraId="6C06F673" w14:textId="1AA31D07" w:rsidR="001D1B07" w:rsidRDefault="001D1B07" w:rsidP="001D1B07">
      <w:pPr>
        <w:rPr>
          <w:sz w:val="28"/>
        </w:rPr>
      </w:pPr>
      <w:r>
        <w:rPr>
          <w:sz w:val="28"/>
        </w:rPr>
        <w:t>Fr. Matt shared the Diocesan plan to create Area Catholic Communities. Each cluster will have members work together to resolve issues and make it work. Look for parishes to join forces for various programs. All churches in our cluster have good sound buildings and very sound financially.</w:t>
      </w:r>
    </w:p>
    <w:p w14:paraId="7E9D5AB3" w14:textId="2D0CF349" w:rsidR="001D1B07" w:rsidRDefault="001D1B07" w:rsidP="001D1B07">
      <w:pPr>
        <w:rPr>
          <w:sz w:val="28"/>
        </w:rPr>
      </w:pPr>
      <w:r>
        <w:rPr>
          <w:sz w:val="28"/>
        </w:rPr>
        <w:t>Old Business: Stewardship Committee- Looking for people to join this committee to get everyone in the parish involved. Evangelize, Faith in Action.</w:t>
      </w:r>
    </w:p>
    <w:p w14:paraId="64DE060B" w14:textId="0ED219D8" w:rsidR="001D1B07" w:rsidRDefault="001D1B07" w:rsidP="001D1B07">
      <w:pPr>
        <w:rPr>
          <w:sz w:val="28"/>
        </w:rPr>
      </w:pPr>
      <w:r>
        <w:rPr>
          <w:sz w:val="28"/>
        </w:rPr>
        <w:t>School Expansion: Was presented with a new rendering from BHH of K-6 building. Trying to get the cost down and the new 3-D rendering looks more like a school. The committee eliminated 7</w:t>
      </w:r>
      <w:r w:rsidRPr="001D1B07">
        <w:rPr>
          <w:sz w:val="28"/>
          <w:vertAlign w:val="superscript"/>
        </w:rPr>
        <w:t>th</w:t>
      </w:r>
      <w:r>
        <w:rPr>
          <w:sz w:val="28"/>
        </w:rPr>
        <w:t xml:space="preserve"> and 8</w:t>
      </w:r>
      <w:r w:rsidRPr="001D1B07">
        <w:rPr>
          <w:sz w:val="28"/>
          <w:vertAlign w:val="superscript"/>
        </w:rPr>
        <w:t>th</w:t>
      </w:r>
      <w:r>
        <w:rPr>
          <w:sz w:val="28"/>
        </w:rPr>
        <w:t xml:space="preserve"> grade rooms and preschool will stay in the current building. </w:t>
      </w:r>
    </w:p>
    <w:p w14:paraId="2D362DEA" w14:textId="2F12F263" w:rsidR="001D1B07" w:rsidRDefault="001D1B07" w:rsidP="001D1B07">
      <w:pPr>
        <w:rPr>
          <w:sz w:val="28"/>
        </w:rPr>
      </w:pPr>
      <w:r>
        <w:rPr>
          <w:sz w:val="28"/>
        </w:rPr>
        <w:t xml:space="preserve">Pro-Life Event: </w:t>
      </w:r>
      <w:r w:rsidR="00CD1A86">
        <w:rPr>
          <w:sz w:val="28"/>
        </w:rPr>
        <w:t xml:space="preserve">Will be in January and on the topic of Theology of the Body. Jen Messing will be the speaker. </w:t>
      </w:r>
    </w:p>
    <w:p w14:paraId="04E99636" w14:textId="03742DD6" w:rsidR="00CD1A86" w:rsidRDefault="00CD1A86" w:rsidP="001D1B07">
      <w:pPr>
        <w:rPr>
          <w:sz w:val="28"/>
        </w:rPr>
      </w:pPr>
      <w:r>
        <w:rPr>
          <w:sz w:val="28"/>
        </w:rPr>
        <w:t>New Business:</w:t>
      </w:r>
    </w:p>
    <w:p w14:paraId="1B0F2304" w14:textId="4E1E0585" w:rsidR="00CD1A86" w:rsidRDefault="00CD1A86" w:rsidP="001D1B07">
      <w:pPr>
        <w:rPr>
          <w:sz w:val="28"/>
        </w:rPr>
      </w:pPr>
      <w:r>
        <w:rPr>
          <w:sz w:val="28"/>
        </w:rPr>
        <w:t xml:space="preserve">Lenten Mission: We are looking at Glen Gauer to do Mission for the Area Catholic Community on the dates of March 10-13, 2019. The name of his company is Mission Blueprint and the Mission is called “Surrender and Receive”. We are looking at having 1 night of the mission at each parish of the cluster. </w:t>
      </w:r>
    </w:p>
    <w:p w14:paraId="70C69748" w14:textId="28BD6691" w:rsidR="00CD1A86" w:rsidRDefault="00CD1A86" w:rsidP="001D1B07">
      <w:pPr>
        <w:rPr>
          <w:sz w:val="28"/>
        </w:rPr>
      </w:pPr>
      <w:r>
        <w:rPr>
          <w:sz w:val="28"/>
        </w:rPr>
        <w:lastRenderedPageBreak/>
        <w:t>Anointing of the Sick Service: Fr. Matt &amp; Fr. Aaron Kuhn will give the Sacrament of the Anointing of the Sick liturgy on Tuesday, December 18</w:t>
      </w:r>
      <w:r w:rsidRPr="00CD1A86">
        <w:rPr>
          <w:sz w:val="28"/>
          <w:vertAlign w:val="superscript"/>
        </w:rPr>
        <w:t>th</w:t>
      </w:r>
      <w:r>
        <w:rPr>
          <w:sz w:val="28"/>
        </w:rPr>
        <w:t xml:space="preserve"> at 7:00 p.m. Fr. Matt would like to get 2 more retired priests to </w:t>
      </w:r>
      <w:proofErr w:type="gramStart"/>
      <w:r>
        <w:rPr>
          <w:sz w:val="28"/>
        </w:rPr>
        <w:t>help out</w:t>
      </w:r>
      <w:proofErr w:type="gramEnd"/>
      <w:r>
        <w:rPr>
          <w:sz w:val="28"/>
        </w:rPr>
        <w:t>. It is a good time for this sacrament following the Reconciliation Service the Sunday before.</w:t>
      </w:r>
    </w:p>
    <w:p w14:paraId="05149C73" w14:textId="51E9BE75" w:rsidR="00CD1A86" w:rsidRDefault="00CD1A86" w:rsidP="001D1B07">
      <w:pPr>
        <w:rPr>
          <w:sz w:val="28"/>
        </w:rPr>
      </w:pPr>
      <w:r>
        <w:rPr>
          <w:sz w:val="28"/>
        </w:rPr>
        <w:t>Future Events were reviewed.</w:t>
      </w:r>
    </w:p>
    <w:p w14:paraId="0F3C81E6" w14:textId="09BDF90D" w:rsidR="00CD1A86" w:rsidRDefault="00CD1A86" w:rsidP="001D1B07">
      <w:pPr>
        <w:rPr>
          <w:sz w:val="28"/>
        </w:rPr>
      </w:pPr>
      <w:r>
        <w:rPr>
          <w:sz w:val="28"/>
        </w:rPr>
        <w:t>Deacon Randy led a closing prayer</w:t>
      </w:r>
    </w:p>
    <w:p w14:paraId="5808290F" w14:textId="51E18554" w:rsidR="00CD1A86" w:rsidRPr="001D1B07" w:rsidRDefault="00CD1A86" w:rsidP="001D1B07">
      <w:pPr>
        <w:rPr>
          <w:sz w:val="28"/>
        </w:rPr>
      </w:pPr>
      <w:r>
        <w:rPr>
          <w:sz w:val="28"/>
        </w:rPr>
        <w:t>Meeting adjourned at 8:15 p.m.</w:t>
      </w:r>
    </w:p>
    <w:sectPr w:rsidR="00CD1A86" w:rsidRPr="001D1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07"/>
    <w:rsid w:val="00137BB3"/>
    <w:rsid w:val="001D1B07"/>
    <w:rsid w:val="00883D46"/>
    <w:rsid w:val="00CD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EA5D"/>
  <w15:chartTrackingRefBased/>
  <w15:docId w15:val="{E037A6D3-C177-4E8A-93C5-F1C7B1EA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Altstadt</dc:creator>
  <cp:keywords/>
  <dc:description/>
  <cp:lastModifiedBy>Randy Altstadt</cp:lastModifiedBy>
  <cp:revision>2</cp:revision>
  <dcterms:created xsi:type="dcterms:W3CDTF">2018-10-19T15:18:00Z</dcterms:created>
  <dcterms:modified xsi:type="dcterms:W3CDTF">2018-10-19T15:38:00Z</dcterms:modified>
</cp:coreProperties>
</file>