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9F" w:rsidRDefault="000462B6" w:rsidP="000462B6">
      <w:pPr>
        <w:jc w:val="center"/>
        <w:rPr>
          <w:b/>
          <w:sz w:val="28"/>
        </w:rPr>
      </w:pPr>
      <w:r>
        <w:rPr>
          <w:b/>
          <w:sz w:val="28"/>
        </w:rPr>
        <w:t>Finance Council Minutes – October 11, 2016</w:t>
      </w:r>
    </w:p>
    <w:p w:rsidR="000462B6" w:rsidRDefault="000462B6" w:rsidP="000462B6">
      <w:pPr>
        <w:rPr>
          <w:sz w:val="28"/>
        </w:rPr>
      </w:pPr>
      <w:r>
        <w:rPr>
          <w:sz w:val="28"/>
        </w:rPr>
        <w:t>Prayers – Led by Fr. Matthew</w:t>
      </w:r>
    </w:p>
    <w:p w:rsidR="000462B6" w:rsidRDefault="000462B6" w:rsidP="000462B6">
      <w:pPr>
        <w:rPr>
          <w:sz w:val="28"/>
        </w:rPr>
      </w:pPr>
      <w:r>
        <w:rPr>
          <w:sz w:val="28"/>
        </w:rPr>
        <w:t xml:space="preserve">Roll Call </w:t>
      </w:r>
      <w:r w:rsidR="00016701">
        <w:rPr>
          <w:sz w:val="28"/>
        </w:rPr>
        <w:t>–</w:t>
      </w:r>
      <w:r>
        <w:rPr>
          <w:sz w:val="28"/>
        </w:rPr>
        <w:t xml:space="preserve"> </w:t>
      </w:r>
      <w:r w:rsidR="00016701">
        <w:rPr>
          <w:sz w:val="28"/>
        </w:rPr>
        <w:t>Present: Fr. Matthew Kuhn, Pat Nordick, Tim Wacker, Ann Scheidecker, Dave Schornack, Ken R. Guck, Dcn Randy Altstadt, and Tim Graff.</w:t>
      </w:r>
    </w:p>
    <w:p w:rsidR="00016701" w:rsidRDefault="00016701" w:rsidP="000462B6">
      <w:pPr>
        <w:rPr>
          <w:sz w:val="28"/>
        </w:rPr>
      </w:pPr>
      <w:r>
        <w:rPr>
          <w:sz w:val="28"/>
        </w:rPr>
        <w:t>Agenda was approved with no additions or changes.</w:t>
      </w:r>
    </w:p>
    <w:p w:rsidR="00016701" w:rsidRDefault="00016701" w:rsidP="000462B6">
      <w:pPr>
        <w:rPr>
          <w:sz w:val="28"/>
        </w:rPr>
      </w:pPr>
      <w:r>
        <w:rPr>
          <w:sz w:val="28"/>
        </w:rPr>
        <w:t>May Minutes: Approved with no changes.</w:t>
      </w:r>
    </w:p>
    <w:p w:rsidR="00016701" w:rsidRDefault="00016701" w:rsidP="000462B6">
      <w:pPr>
        <w:rPr>
          <w:sz w:val="28"/>
        </w:rPr>
      </w:pPr>
      <w:r>
        <w:rPr>
          <w:sz w:val="28"/>
        </w:rPr>
        <w:t>Income Statement/Balance Sheet: Dcn Randy gave an overview of the financials. Income up 5.55% and Expenses are up 1.25%. Income is up due to the Summerfest being up $5,000 and donations are up. Expenses are up because of the changing out of the light bulbs in the body of the church which amounted to $2,234.00. Financial report approved.</w:t>
      </w:r>
    </w:p>
    <w:p w:rsidR="00016701" w:rsidRDefault="00016701" w:rsidP="000462B6">
      <w:pPr>
        <w:rPr>
          <w:sz w:val="28"/>
        </w:rPr>
      </w:pPr>
      <w:r>
        <w:rPr>
          <w:sz w:val="28"/>
        </w:rPr>
        <w:t xml:space="preserve">Update on School Project/Investing the Campaign Money: Fr. Matt gave an update where we are at with fundraising for the Funeral Home and New School. Much discussion was held about what to do with money received from the campaign….where to put it. A consensus was to place it in a secure account, not to invest it in the market. </w:t>
      </w:r>
    </w:p>
    <w:p w:rsidR="00016701" w:rsidRDefault="00016701" w:rsidP="000462B6">
      <w:pPr>
        <w:rPr>
          <w:sz w:val="28"/>
        </w:rPr>
      </w:pPr>
      <w:r>
        <w:rPr>
          <w:sz w:val="28"/>
        </w:rPr>
        <w:t>School Subsidy: The parish is paying an extra $1,000 a month on top of their normal subsidy to help the school not have to go into its endowment to cover their budget due to the salary increase for staff. This was approved by the finance council and has been in place since July.</w:t>
      </w:r>
      <w:r w:rsidR="001778D6">
        <w:rPr>
          <w:sz w:val="28"/>
        </w:rPr>
        <w:t xml:space="preserve"> School financials were reviewed and the council asked if Jason could come to the next meeting and explain how to read the school’s financial statement. </w:t>
      </w:r>
    </w:p>
    <w:p w:rsidR="001778D6" w:rsidRDefault="001778D6" w:rsidP="000462B6">
      <w:pPr>
        <w:rPr>
          <w:sz w:val="28"/>
        </w:rPr>
      </w:pPr>
      <w:r>
        <w:rPr>
          <w:sz w:val="28"/>
        </w:rPr>
        <w:t xml:space="preserve">Lighting Replacement: Dcn Randy explained that the first step of replacing all the light bulbs in the body of the church with LED bulbs is complete. The figures were wrong on the estimate by </w:t>
      </w:r>
      <w:proofErr w:type="spellStart"/>
      <w:r>
        <w:rPr>
          <w:sz w:val="28"/>
        </w:rPr>
        <w:t>OtterTail</w:t>
      </w:r>
      <w:proofErr w:type="spellEnd"/>
      <w:r>
        <w:rPr>
          <w:sz w:val="28"/>
        </w:rPr>
        <w:t xml:space="preserve"> Power and so we received a new estimate from Hendrickx Electric to replace the rest of the remaining bulbs in the basement and upstairs. The price is way less than first estimate and so the council approved moving forward this year with replacing the remainder of bulbs. We will wait until we receive an updated rebate estimate from </w:t>
      </w:r>
      <w:proofErr w:type="spellStart"/>
      <w:r>
        <w:rPr>
          <w:sz w:val="28"/>
        </w:rPr>
        <w:t>OtterTail</w:t>
      </w:r>
      <w:proofErr w:type="spellEnd"/>
      <w:r>
        <w:rPr>
          <w:sz w:val="28"/>
        </w:rPr>
        <w:t xml:space="preserve"> Power before we proceed. </w:t>
      </w:r>
    </w:p>
    <w:p w:rsidR="001778D6" w:rsidRDefault="001778D6" w:rsidP="000462B6">
      <w:pPr>
        <w:rPr>
          <w:sz w:val="28"/>
        </w:rPr>
      </w:pPr>
      <w:r>
        <w:rPr>
          <w:sz w:val="28"/>
        </w:rPr>
        <w:t>Sub-Committee Reorganization: Fr. Matt explained his plan to reorganize the communication structure of our sub-comm</w:t>
      </w:r>
      <w:r w:rsidR="00842859">
        <w:rPr>
          <w:sz w:val="28"/>
        </w:rPr>
        <w:t>ittees. Maintenance would</w:t>
      </w:r>
      <w:r>
        <w:rPr>
          <w:sz w:val="28"/>
        </w:rPr>
        <w:t xml:space="preserve"> directly</w:t>
      </w:r>
      <w:r w:rsidR="00842859">
        <w:rPr>
          <w:sz w:val="28"/>
        </w:rPr>
        <w:t xml:space="preserve"> </w:t>
      </w:r>
      <w:r w:rsidR="00842859">
        <w:rPr>
          <w:sz w:val="28"/>
        </w:rPr>
        <w:lastRenderedPageBreak/>
        <w:t>report</w:t>
      </w:r>
      <w:bookmarkStart w:id="0" w:name="_GoBack"/>
      <w:bookmarkEnd w:id="0"/>
      <w:r>
        <w:rPr>
          <w:sz w:val="28"/>
        </w:rPr>
        <w:t xml:space="preserve"> to the Finance Council because of the spending of funds. Other committees would not have to report because of not being necessary. </w:t>
      </w:r>
    </w:p>
    <w:p w:rsidR="001778D6" w:rsidRDefault="001778D6" w:rsidP="000462B6">
      <w:pPr>
        <w:rPr>
          <w:sz w:val="28"/>
        </w:rPr>
      </w:pPr>
      <w:r>
        <w:rPr>
          <w:sz w:val="28"/>
        </w:rPr>
        <w:t xml:space="preserve">Council Contact information: We will be posting the contact information from the leadership of the parish (finance council, parish council, and trustees) on the bulletin board for easy access of parishioners to contact them is necessary. A sheet was passed around with their info and they gave permission to what they want posted. </w:t>
      </w:r>
    </w:p>
    <w:p w:rsidR="001778D6" w:rsidRDefault="001778D6" w:rsidP="000462B6">
      <w:pPr>
        <w:rPr>
          <w:sz w:val="28"/>
        </w:rPr>
      </w:pPr>
      <w:r>
        <w:rPr>
          <w:sz w:val="28"/>
        </w:rPr>
        <w:t>Mark Schultz Event: A contract has been agreed upon with Mark Schultz to have a concert here at St. Henrys on January 25, 2016. This event wi</w:t>
      </w:r>
      <w:r w:rsidR="000404C8">
        <w:rPr>
          <w:sz w:val="28"/>
        </w:rPr>
        <w:t>ll be a free event and directed to the religious ed. students. The money has already been raised or pledged for this event. The theme for the event will be adoption.</w:t>
      </w:r>
    </w:p>
    <w:p w:rsidR="000404C8" w:rsidRDefault="000404C8" w:rsidP="000462B6">
      <w:pPr>
        <w:rPr>
          <w:sz w:val="28"/>
        </w:rPr>
      </w:pPr>
      <w:r>
        <w:rPr>
          <w:sz w:val="28"/>
        </w:rPr>
        <w:t>“Giving” a book given to the council by Fr. Matt for them to read. The book is about stewardship.</w:t>
      </w:r>
    </w:p>
    <w:p w:rsidR="000404C8" w:rsidRDefault="000404C8" w:rsidP="000462B6">
      <w:pPr>
        <w:rPr>
          <w:sz w:val="28"/>
        </w:rPr>
      </w:pPr>
      <w:r>
        <w:rPr>
          <w:sz w:val="28"/>
        </w:rPr>
        <w:t>St. Henry’s will be audited by the Diocese on November 10</w:t>
      </w:r>
      <w:r w:rsidRPr="000404C8">
        <w:rPr>
          <w:sz w:val="28"/>
          <w:vertAlign w:val="superscript"/>
        </w:rPr>
        <w:t>th</w:t>
      </w:r>
      <w:r>
        <w:rPr>
          <w:sz w:val="28"/>
        </w:rPr>
        <w:t>.</w:t>
      </w:r>
    </w:p>
    <w:p w:rsidR="000404C8" w:rsidRDefault="000404C8" w:rsidP="000462B6">
      <w:pPr>
        <w:rPr>
          <w:sz w:val="28"/>
        </w:rPr>
      </w:pPr>
      <w:r>
        <w:rPr>
          <w:sz w:val="28"/>
        </w:rPr>
        <w:t xml:space="preserve">Next meeting is January 10, 2016 at 4:00 p.m. in the St. JP II conference room. </w:t>
      </w:r>
    </w:p>
    <w:p w:rsidR="000404C8" w:rsidRDefault="000404C8" w:rsidP="000462B6">
      <w:pPr>
        <w:rPr>
          <w:sz w:val="28"/>
        </w:rPr>
      </w:pPr>
      <w:r>
        <w:rPr>
          <w:sz w:val="28"/>
        </w:rPr>
        <w:t>Fr. Matt led a closing prayer.</w:t>
      </w:r>
    </w:p>
    <w:p w:rsidR="000404C8" w:rsidRDefault="000404C8" w:rsidP="000462B6">
      <w:pPr>
        <w:rPr>
          <w:sz w:val="28"/>
        </w:rPr>
      </w:pPr>
      <w:r>
        <w:rPr>
          <w:sz w:val="28"/>
        </w:rPr>
        <w:t>Submitted by Dcn Randy</w:t>
      </w:r>
    </w:p>
    <w:p w:rsidR="001778D6" w:rsidRPr="000462B6" w:rsidRDefault="001778D6" w:rsidP="000462B6">
      <w:pPr>
        <w:rPr>
          <w:sz w:val="28"/>
        </w:rPr>
      </w:pPr>
    </w:p>
    <w:sectPr w:rsidR="001778D6" w:rsidRPr="00046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B6"/>
    <w:rsid w:val="00016701"/>
    <w:rsid w:val="000404C8"/>
    <w:rsid w:val="000462B6"/>
    <w:rsid w:val="00176999"/>
    <w:rsid w:val="001778D6"/>
    <w:rsid w:val="00842859"/>
    <w:rsid w:val="0089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89F5"/>
  <w15:chartTrackingRefBased/>
  <w15:docId w15:val="{D6844E98-C6E3-4C55-B24C-C90087F0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Altstadt</dc:creator>
  <cp:keywords/>
  <dc:description/>
  <cp:lastModifiedBy>Randy Altstadt</cp:lastModifiedBy>
  <cp:revision>2</cp:revision>
  <dcterms:created xsi:type="dcterms:W3CDTF">2016-10-12T13:17:00Z</dcterms:created>
  <dcterms:modified xsi:type="dcterms:W3CDTF">2017-01-04T19:00:00Z</dcterms:modified>
</cp:coreProperties>
</file>